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0" w:rsidRPr="00595932" w:rsidRDefault="00E67D77" w:rsidP="00E67D77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Detail of </w:t>
      </w:r>
      <w:r w:rsidR="00E05930" w:rsidRPr="00595932">
        <w:rPr>
          <w:rFonts w:asciiTheme="majorHAnsi" w:hAnsiTheme="majorHAnsi"/>
          <w:sz w:val="24"/>
          <w:szCs w:val="24"/>
        </w:rPr>
        <w:t>Faculty and Staff Members who attended various training Programme under TEQIP-III Project</w:t>
      </w:r>
      <w:r>
        <w:rPr>
          <w:rFonts w:asciiTheme="majorHAnsi" w:hAnsiTheme="majorHAnsi"/>
          <w:sz w:val="24"/>
          <w:szCs w:val="24"/>
        </w:rPr>
        <w:t xml:space="preserve"> (JNGEC, Sundernagar)</w:t>
      </w:r>
    </w:p>
    <w:tbl>
      <w:tblPr>
        <w:tblW w:w="9571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2162"/>
        <w:gridCol w:w="2430"/>
        <w:gridCol w:w="2250"/>
        <w:gridCol w:w="2053"/>
      </w:tblGrid>
      <w:tr w:rsidR="00E05930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C80786" w:rsidRDefault="00E0593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S.No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C80786" w:rsidRDefault="00E0593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Name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C80786" w:rsidRDefault="00E0593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Date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C80786" w:rsidRDefault="00E0593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Event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C80786" w:rsidRDefault="00E0593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Organizer</w:t>
            </w:r>
          </w:p>
        </w:tc>
      </w:tr>
      <w:tr w:rsidR="00677C44" w:rsidRPr="00C80786" w:rsidTr="006229D2">
        <w:trPr>
          <w:trHeight w:hRule="exact" w:val="8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44" w:rsidRPr="00C80786" w:rsidRDefault="00677C44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Prof. Raman Parti</w:t>
            </w:r>
          </w:p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Director/Principal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21</w:t>
            </w:r>
            <w:r w:rsidRPr="00C80786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st</w:t>
            </w: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 July, 2017</w:t>
            </w:r>
          </w:p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Orientation Workshop on TEQIP-III</w:t>
            </w:r>
          </w:p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India Habitat Centre New Delhi</w:t>
            </w:r>
          </w:p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677C44" w:rsidRPr="00C80786" w:rsidTr="006229D2">
        <w:trPr>
          <w:trHeight w:hRule="exact" w:val="8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44" w:rsidRPr="00C80786" w:rsidRDefault="00677C44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Sh. Parveen Kumar</w:t>
            </w:r>
          </w:p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TEQIP Coordinator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7C44" w:rsidRPr="00C80786" w:rsidRDefault="00677C4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479CF" w:rsidRPr="00C80786" w:rsidTr="006229D2">
        <w:trPr>
          <w:trHeight w:hRule="exact" w:val="8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CF" w:rsidRPr="00C80786" w:rsidRDefault="00E479CF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Sh. Parveen Kumar</w:t>
            </w:r>
          </w:p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TEQIP Coordinator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2</w:t>
            </w:r>
            <w:r w:rsidRPr="00C80786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nd</w:t>
            </w: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 August, 2017</w:t>
            </w:r>
          </w:p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TEQIP-III WORKSHOP (PFMS  Training)</w:t>
            </w:r>
          </w:p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MNIT Jaipur</w:t>
            </w:r>
          </w:p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479CF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CF" w:rsidRPr="00C80786" w:rsidRDefault="00E479CF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Sh. Ajay Kumar</w:t>
            </w:r>
          </w:p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Nodal Officer (Procurement)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E479CF" w:rsidRPr="00C80786" w:rsidTr="006229D2">
        <w:trPr>
          <w:trHeight w:hRule="exact" w:val="8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CF" w:rsidRPr="00C80786" w:rsidRDefault="00E479CF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Tara Chand</w:t>
            </w:r>
          </w:p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Dealing Assistant TEQIP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CF" w:rsidRPr="00C80786" w:rsidRDefault="00E479C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5674D" w:rsidRPr="00C80786" w:rsidTr="006229D2">
        <w:trPr>
          <w:trHeight w:hRule="exact" w:val="83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4D" w:rsidRPr="00C80786" w:rsidRDefault="00A5674D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Sh. B.D. Abrol</w:t>
            </w:r>
          </w:p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TPO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74D" w:rsidRPr="00C80786" w:rsidRDefault="00276C2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24</w:t>
            </w:r>
            <w:r w:rsidRPr="00C80786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 August, 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Workshop on Induction Programme &amp; Modalities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NPIU </w:t>
            </w:r>
          </w:p>
        </w:tc>
      </w:tr>
      <w:tr w:rsidR="004A3C3C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Er. Ajay Kumar</w:t>
            </w:r>
          </w:p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Asstt Prof. Mechanical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22-24</w:t>
            </w:r>
            <w:r w:rsidRPr="00C80786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 September, 2017</w:t>
            </w:r>
          </w:p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Induction Programme for New Students</w:t>
            </w:r>
          </w:p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PEC University Chandigarh </w:t>
            </w:r>
          </w:p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A3C3C" w:rsidRPr="00C80786" w:rsidTr="006229D2">
        <w:trPr>
          <w:trHeight w:hRule="exact" w:val="8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Dr. Champa Verma</w:t>
            </w:r>
          </w:p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Assistant Professor AS&amp;Hu</w:t>
            </w:r>
          </w:p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937873" w:rsidRPr="00C80786" w:rsidTr="006229D2">
        <w:trPr>
          <w:trHeight w:hRule="exact" w:val="7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73" w:rsidRPr="00C80786" w:rsidRDefault="00937873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873" w:rsidRPr="00C80786" w:rsidRDefault="0093787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Er Bedatrayee Saha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7873" w:rsidRPr="00C80786" w:rsidRDefault="0093787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73" w:rsidRPr="00C80786" w:rsidRDefault="0093787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73" w:rsidRPr="00C80786" w:rsidRDefault="0093787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4A3C3C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Er. Urvashi Malhotra</w:t>
            </w:r>
          </w:p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Asstt Professor Textile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3C" w:rsidRPr="00C80786" w:rsidRDefault="004A3C3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38285E" w:rsidRPr="00C80786" w:rsidTr="006229D2">
        <w:trPr>
          <w:trHeight w:hRule="exact" w:val="84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E" w:rsidRPr="00C80786" w:rsidRDefault="0038285E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Er Dinesh Bhatia </w:t>
            </w:r>
          </w:p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Asstt Professor Textile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11-13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October, 2017</w:t>
            </w:r>
          </w:p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Advancements in Technical Textile”</w:t>
            </w:r>
          </w:p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Department of Textile Engg, IIT Delhi</w:t>
            </w:r>
          </w:p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38285E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E" w:rsidRPr="00C80786" w:rsidRDefault="0038285E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Er Vivek Sharma </w:t>
            </w:r>
          </w:p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Asstt Professor Textile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85E" w:rsidRPr="00C80786" w:rsidRDefault="0038285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5674D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4D" w:rsidRPr="00C80786" w:rsidRDefault="00A5674D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Er Munish Bhardwaj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11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November,  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Orientation workshop for  student learning assessment (SLA)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Auditorium Hall AICTE New Delhi. </w:t>
            </w:r>
          </w:p>
          <w:p w:rsidR="00A5674D" w:rsidRPr="00C80786" w:rsidRDefault="00A5674D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B7A69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69" w:rsidRPr="00C80786" w:rsidRDefault="000B7A6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69" w:rsidRPr="00C80786" w:rsidRDefault="005640E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Er. Vivek Mankotia, AP ECE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A69" w:rsidRPr="00C80786" w:rsidRDefault="004A7C0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21-23</w:t>
            </w:r>
            <w:r w:rsidRPr="00C80786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rd</w:t>
            </w: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 Sept</w:t>
            </w:r>
            <w:r w:rsidR="00034C6C" w:rsidRPr="00C80786">
              <w:rPr>
                <w:rFonts w:asciiTheme="majorHAnsi" w:eastAsia="Times New Roman" w:hAnsiTheme="majorHAnsi" w:cs="Times New Roman"/>
                <w:color w:val="000000"/>
              </w:rPr>
              <w:t>ember</w:t>
            </w: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, </w:t>
            </w:r>
            <w:r w:rsidR="00746D70" w:rsidRPr="00C80786">
              <w:rPr>
                <w:rFonts w:asciiTheme="majorHAnsi" w:eastAsia="Times New Roman" w:hAnsiTheme="majorHAnsi" w:cs="Times New Roman"/>
                <w:color w:val="000000"/>
              </w:rPr>
              <w:t>2017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69" w:rsidRPr="00C80786" w:rsidRDefault="00C655A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03 days FDP on Microcontroller Design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A69" w:rsidRPr="00C80786" w:rsidRDefault="00C676B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RGGEC Nagrota Bagwan Kangra</w:t>
            </w:r>
          </w:p>
        </w:tc>
      </w:tr>
      <w:tr w:rsidR="00F84BCC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CC" w:rsidRPr="00C80786" w:rsidRDefault="00F84BCC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Er. Pooja Sharma, AP ECE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25-26</w:t>
            </w:r>
            <w:r w:rsidRPr="00C80786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 September, 2017</w:t>
            </w:r>
          </w:p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02 days workshop on “Current trends in analog circuit designing”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IIT Mandi</w:t>
            </w:r>
          </w:p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F84BCC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CC" w:rsidRPr="00C80786" w:rsidRDefault="00F84BCC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Er. Munish Bhardwaj, AP ECE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BCC" w:rsidRPr="00C80786" w:rsidRDefault="00F84BC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E2335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Ankit Sharma, AP ECE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  <w:color w:val="000000"/>
              </w:rPr>
              <w:t>14-16</w:t>
            </w:r>
            <w:r w:rsidRPr="00C80786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  <w:color w:val="000000"/>
              </w:rPr>
              <w:t xml:space="preserve"> Dec, 2017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03 days workshop “NBA Accreditation (SAR Filling and Preparedness for Assessment)”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JNTUH College of Engineering Hyderabad in collaboration with Engineering Staff College of India, The Institution of Engineers (India)</w:t>
            </w:r>
          </w:p>
        </w:tc>
      </w:tr>
      <w:tr w:rsidR="00CE2335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Gaurav Mahajan, AP ME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E2335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Ankush Sharma, AP TE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35" w:rsidRPr="00C80786" w:rsidRDefault="00CE233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67AAA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A" w:rsidRPr="00C80786" w:rsidRDefault="00C67AAA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AAA" w:rsidRPr="00C80786" w:rsidRDefault="00C67AA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Shashi Gurung, AP Computer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AA" w:rsidRPr="00C80786" w:rsidRDefault="00C67AA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14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-20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December, 2017.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AAA" w:rsidRPr="00C80786" w:rsidRDefault="00C67AA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one week short term course on “Financial Administration &amp; Office Procedure”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AAA" w:rsidRPr="00C80786" w:rsidRDefault="00C67AA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Rajiv Gandhi Govt. Engg. college, Kangra at Nogrota Bagwan</w:t>
            </w:r>
          </w:p>
        </w:tc>
      </w:tr>
      <w:tr w:rsidR="00C67AAA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A" w:rsidRPr="00C80786" w:rsidRDefault="00C67AAA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AAA" w:rsidRPr="00C80786" w:rsidRDefault="00C67AA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Vivek Mankotia, AP ECE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7AAA" w:rsidRPr="00C80786" w:rsidRDefault="00C67AA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A" w:rsidRPr="00C80786" w:rsidRDefault="00C67AA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AA" w:rsidRPr="00C80786" w:rsidRDefault="00C67AA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2147CD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7CD" w:rsidRPr="00C80786" w:rsidRDefault="002147CD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47CD" w:rsidRPr="00C80786" w:rsidRDefault="003576F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Vicky Kumar, AP ECE</w:t>
            </w:r>
            <w:r w:rsidR="00964DAB" w:rsidRPr="00C80786">
              <w:rPr>
                <w:rFonts w:asciiTheme="majorHAnsi" w:eastAsia="Times New Roman" w:hAnsiTheme="majorHAnsi" w:cs="Times New Roman"/>
              </w:rPr>
              <w:t xml:space="preserve"> &amp; Start-up Coordinator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47CD" w:rsidRPr="00C80786" w:rsidRDefault="0067136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4-5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January, 2018 .       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CD" w:rsidRPr="00C80786" w:rsidRDefault="003576F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‘Start-up activities &amp; preparation of action plan’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7CD" w:rsidRPr="00C80786" w:rsidRDefault="0067136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UIET, Chandigarh</w:t>
            </w:r>
          </w:p>
        </w:tc>
      </w:tr>
      <w:tr w:rsidR="00CB3C29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C29" w:rsidRPr="00C80786" w:rsidRDefault="00CB3C2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3C29" w:rsidRPr="00C80786" w:rsidRDefault="000A6626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Parveen Kumar, TEQIP Coordinator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B3C29" w:rsidRPr="00C80786" w:rsidRDefault="0059717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10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January,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C29" w:rsidRPr="00C80786" w:rsidRDefault="0059717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TEQIP-III: review twinning arrangements meeting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C29" w:rsidRPr="00C80786" w:rsidRDefault="00BF06B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NPIU</w:t>
            </w:r>
          </w:p>
        </w:tc>
      </w:tr>
      <w:tr w:rsidR="00464463" w:rsidRPr="00C80786" w:rsidTr="006229D2">
        <w:trPr>
          <w:trHeight w:hRule="exact" w:val="80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Amitesh Sharma, AP ME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12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January, 2018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one day workshop on “Demonstrating various schemes and issues of web-portal of AICTE”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PEC, University of Technology, Chandigarh</w:t>
            </w:r>
          </w:p>
        </w:tc>
      </w:tr>
      <w:tr w:rsidR="00464463" w:rsidRPr="00C80786" w:rsidTr="006229D2">
        <w:trPr>
          <w:trHeight w:hRule="exact" w:val="7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Vivek, AP CE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464463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Vicky Kumar, AP ECE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464463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Vivek Mankotia, AP ECE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463" w:rsidRPr="00C80786" w:rsidRDefault="00464463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43626A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Prof. S.P. Guleira, head Civil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8-9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Feb, 2018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two-days workshop on “Outcome Based Education (OBE) for Engineering Programs”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NPIU at AICTE Auditorium, Nelson Mandela Road, Vasant Kunj, New Delhi</w:t>
            </w:r>
          </w:p>
        </w:tc>
      </w:tr>
      <w:tr w:rsidR="0043626A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Ajay Kumar, AP ME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43626A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Ankit Sharma, AP ECE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26A" w:rsidRPr="00C80786" w:rsidRDefault="0043626A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5817BF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F" w:rsidRPr="00C80786" w:rsidRDefault="005817BF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7BF" w:rsidRPr="00C80786" w:rsidRDefault="005817B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Amitesh Sharma, AP ME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817BF" w:rsidRPr="00C80786" w:rsidRDefault="005817B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13-17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Feb, 2018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BF" w:rsidRPr="00C80786" w:rsidRDefault="005817B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Professional Development Training (PDT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7BF" w:rsidRPr="00C80786" w:rsidRDefault="005817B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by NPIU at IIM Udaipur              </w:t>
            </w:r>
          </w:p>
        </w:tc>
      </w:tr>
      <w:tr w:rsidR="005817BF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F" w:rsidRPr="00C80786" w:rsidRDefault="005817BF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7BF" w:rsidRPr="00C80786" w:rsidRDefault="005817B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Sh. Ankush Kapoor, AP ECE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17BF" w:rsidRPr="00C80786" w:rsidRDefault="005817B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F" w:rsidRPr="00C80786" w:rsidRDefault="005817B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7BF" w:rsidRPr="00C80786" w:rsidRDefault="005817BF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DC5749" w:rsidRPr="00C80786" w:rsidTr="006229D2">
        <w:trPr>
          <w:trHeight w:hRule="exact" w:val="14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49" w:rsidRPr="00C80786" w:rsidRDefault="00DC57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5749" w:rsidRPr="00C80786" w:rsidRDefault="005F237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Prof. S.P. Guleria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C5749" w:rsidRPr="00C80786" w:rsidRDefault="00461306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7-8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March,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49" w:rsidRPr="00C80786" w:rsidRDefault="00461306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  <w:b/>
                <w:bCs/>
              </w:rPr>
              <w:t>“Advances in Construction materials and structures (ACM-2018)”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749" w:rsidRPr="00C80786" w:rsidRDefault="00461306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IIT Roorkee to present research papers in the International Conference</w:t>
            </w:r>
          </w:p>
        </w:tc>
      </w:tr>
      <w:tr w:rsidR="00E80A99" w:rsidRPr="00C80786" w:rsidTr="006229D2">
        <w:trPr>
          <w:trHeight w:hRule="exact" w:val="100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A99" w:rsidRPr="00C80786" w:rsidRDefault="00E80A9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Manjeet Singh</w:t>
            </w:r>
          </w:p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AP ECE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20-22th fev. 2018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“Micro Controller Design”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Faculty Development Programme on “Micro Controller Design” organized jointly by H.P. Technical University, Hamirpur and Rajiv Gandhi Govt. Engg. College, Nogrota</w:t>
            </w:r>
          </w:p>
        </w:tc>
      </w:tr>
      <w:tr w:rsidR="00E80A9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99" w:rsidRPr="00C80786" w:rsidRDefault="00E80A9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Er, Pooja Sharma</w:t>
            </w:r>
          </w:p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AP ECE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A99" w:rsidRPr="00C80786" w:rsidRDefault="00E80A9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  <w:tr w:rsidR="005F36A5" w:rsidRPr="00C80786" w:rsidTr="006229D2">
        <w:trPr>
          <w:trHeight w:hRule="exact" w:val="89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6A5" w:rsidRPr="00C80786" w:rsidRDefault="005F36A5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0FFC" w:rsidRPr="00C80786" w:rsidRDefault="00A10FF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Ankush Sharma</w:t>
            </w:r>
          </w:p>
          <w:p w:rsidR="005F36A5" w:rsidRPr="00C80786" w:rsidRDefault="00A10FF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Assistant Professors, </w:t>
            </w:r>
          </w:p>
        </w:tc>
        <w:tc>
          <w:tcPr>
            <w:tcW w:w="243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F36A5" w:rsidRPr="00C80786" w:rsidRDefault="005F36A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5-7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March, 2018</w:t>
            </w:r>
          </w:p>
          <w:p w:rsidR="005F36A5" w:rsidRPr="00C80786" w:rsidRDefault="005F36A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A5" w:rsidRPr="00C80786" w:rsidRDefault="005F36A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“Sustainability in the Textile Industry”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A5" w:rsidRPr="00C80786" w:rsidRDefault="005F36A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Organized by IIT Delhi at Sonipath Campus (Rajiv Gandhi Education City) </w:t>
            </w:r>
          </w:p>
        </w:tc>
      </w:tr>
      <w:tr w:rsidR="005F36A5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A5" w:rsidRPr="00C80786" w:rsidRDefault="005F36A5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6A5" w:rsidRPr="00C80786" w:rsidRDefault="00A10FFC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Er. Dinesh Bhatia, Assistant Professors,</w:t>
            </w: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F36A5" w:rsidRPr="00C80786" w:rsidRDefault="005F36A5" w:rsidP="006229D2">
            <w:pPr>
              <w:spacing w:after="0" w:line="240" w:lineRule="auto"/>
              <w:ind w:firstLine="720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A5" w:rsidRPr="00C80786" w:rsidRDefault="005F36A5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6A5" w:rsidRPr="00C80786" w:rsidRDefault="005F36A5" w:rsidP="006229D2">
            <w:pPr>
              <w:spacing w:after="0" w:line="240" w:lineRule="auto"/>
              <w:ind w:firstLine="720"/>
              <w:rPr>
                <w:rFonts w:asciiTheme="majorHAnsi" w:eastAsia="Times New Roman" w:hAnsiTheme="majorHAnsi" w:cs="Times New Roman"/>
              </w:rPr>
            </w:pPr>
          </w:p>
        </w:tc>
      </w:tr>
      <w:tr w:rsidR="00C80786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C80786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C80786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Sh. Ankit Sharma Assistant Professor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5642F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  <w:r w:rsidRPr="00096D3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May, 2018. 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AA14E2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AA14E2">
              <w:rPr>
                <w:rFonts w:asciiTheme="majorHAnsi" w:eastAsia="Times New Roman" w:hAnsiTheme="majorHAnsi" w:cs="Times New Roman"/>
              </w:rPr>
              <w:t>“Semiconductor Technology: Trends and Challenges”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6F63A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PEC, University of Technology, Chandigarh</w:t>
            </w:r>
          </w:p>
        </w:tc>
      </w:tr>
      <w:tr w:rsidR="00C80786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C80786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C80786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Sh. Vivek Mankotia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5642F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  <w:r w:rsidRPr="00096D3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May, 2018. 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AA14E2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AA14E2">
              <w:rPr>
                <w:rFonts w:asciiTheme="majorHAnsi" w:eastAsia="Times New Roman" w:hAnsiTheme="majorHAnsi" w:cs="Times New Roman"/>
              </w:rPr>
              <w:t>“Semiconductor Technology: Trends and Challenges”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6F63A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PEC, University of Technology, Chandigarh</w:t>
            </w:r>
          </w:p>
        </w:tc>
      </w:tr>
      <w:tr w:rsidR="00C80786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C80786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C80786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Sh. Manjeet Singh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5642F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  <w:r w:rsidRPr="00096D3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May, 2018. 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AA14E2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AA14E2">
              <w:rPr>
                <w:rFonts w:asciiTheme="majorHAnsi" w:eastAsia="Times New Roman" w:hAnsiTheme="majorHAnsi" w:cs="Times New Roman"/>
              </w:rPr>
              <w:t>“Semiconductor Technology: Trends and Challenges”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6F63A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PEC, University of Technology, Chandigarh</w:t>
            </w:r>
          </w:p>
        </w:tc>
      </w:tr>
      <w:tr w:rsidR="00C80786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C80786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C80786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Sh. Munish Bhardwaj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5642F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  <w:r w:rsidRPr="00096D3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May, 2018. 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AA14E2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AA14E2">
              <w:rPr>
                <w:rFonts w:asciiTheme="majorHAnsi" w:eastAsia="Times New Roman" w:hAnsiTheme="majorHAnsi" w:cs="Times New Roman"/>
              </w:rPr>
              <w:t>“Semiconductor Technology: Trends and Challenges”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6F63A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PEC, University of Technology, Chandigarh</w:t>
            </w:r>
          </w:p>
        </w:tc>
      </w:tr>
      <w:tr w:rsidR="00C80786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C80786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C80786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Sh. Ankit Sharma Assistant Professor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786" w:rsidRPr="00C80786" w:rsidRDefault="005642F4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12</w:t>
            </w:r>
            <w:r w:rsidRPr="00096D3A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May, 2018. 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AA14E2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AA14E2">
              <w:rPr>
                <w:rFonts w:asciiTheme="majorHAnsi" w:eastAsia="Times New Roman" w:hAnsiTheme="majorHAnsi" w:cs="Times New Roman"/>
              </w:rPr>
              <w:t>“Semiconductor Technology: Trends and Challenges”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86" w:rsidRPr="00C80786" w:rsidRDefault="006F63A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PEC, University of Technology, Chandigarh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Prof. Rajeev Khanduja, Head ME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14-18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May,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Professional Development Training (PDT)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IIM Udaipur</w:t>
            </w:r>
          </w:p>
        </w:tc>
      </w:tr>
      <w:tr w:rsidR="00363E49" w:rsidRPr="00C80786" w:rsidTr="006229D2">
        <w:trPr>
          <w:trHeight w:hRule="exact" w:val="1180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Prof S.P Guleria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Prof Rajeev Khanduja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ind w:hanging="18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Sh Achhar Singh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ind w:hanging="18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Parveen Kumar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ind w:hanging="18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Priya Jaswal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ind w:hanging="18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Urvashi malhotra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ind w:hanging="18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Ankush Sharma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ind w:hanging="18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 xml:space="preserve">Sh. Mridul Sharma,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ind w:hanging="18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Ajay Kumar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Dr Ritesh Kaundal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Gaurav Mahajan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Nitasha Bisht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83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Ankush Kapoor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Vicky Kumar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Manjeet Singh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Munish Bhardwaj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Vivek Mankotia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Ankit Sharma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Pooja Sharma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Dr. Champa Verma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Dr. Sunita Thakur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Dr. Ajnesh Singh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Sh. Desh Raj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 xml:space="preserve">Er. Madhu Sharma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Bedatrayee Saha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Surabhi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Vivek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Kapil Dev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Anil Kanwar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Smt. Anita Jaswal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4-8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1-week STC “Statistical Methods in Research Methodology”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JNGEC, Sundernagar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Manjeet Singh,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11-15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2018.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05 days online summer course on “</w:t>
            </w:r>
            <w:r w:rsidRPr="00C80786">
              <w:rPr>
                <w:rFonts w:asciiTheme="majorHAnsi" w:eastAsia="Times New Roman" w:hAnsiTheme="majorHAnsi" w:cs="Times New Roman"/>
                <w:b/>
                <w:bCs/>
              </w:rPr>
              <w:t>5G Communications”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organized by IIT Roorkee </w:t>
            </w:r>
            <w:r w:rsidRPr="00C80786">
              <w:rPr>
                <w:rFonts w:asciiTheme="majorHAnsi" w:eastAsia="Times New Roman" w:hAnsiTheme="majorHAnsi" w:cs="Times New Roman"/>
                <w:b/>
                <w:bCs/>
              </w:rPr>
              <w:t>at NIT Hamipur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Er. Vicky Kumar,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11-15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 June, 2018.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05 days online summer course on “</w:t>
            </w:r>
            <w:r w:rsidRPr="00C80786">
              <w:rPr>
                <w:rFonts w:asciiTheme="majorHAnsi" w:eastAsia="Times New Roman" w:hAnsiTheme="majorHAnsi" w:cs="Times New Roman"/>
                <w:b/>
                <w:bCs/>
              </w:rPr>
              <w:t>5G Communications”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organized by IIT Roorkee </w:t>
            </w:r>
            <w:r w:rsidRPr="00C80786">
              <w:rPr>
                <w:rFonts w:asciiTheme="majorHAnsi" w:eastAsia="Times New Roman" w:hAnsiTheme="majorHAnsi" w:cs="Times New Roman"/>
                <w:b/>
                <w:bCs/>
              </w:rPr>
              <w:t>at NIT Hamipur</w:t>
            </w:r>
          </w:p>
        </w:tc>
      </w:tr>
      <w:tr w:rsidR="00363E49" w:rsidRPr="00C80786" w:rsidTr="006229D2">
        <w:trPr>
          <w:trHeight w:hRule="exact" w:val="119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Prof. Rajeev Khanduja Professor, Mechanical Engineering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18-24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01 week STC ON “Characterization of Advanced Functional Materials”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 xml:space="preserve">PEC, University of Technology, Chandigarh.   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Vivek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hAnsiTheme="majorHAnsi"/>
              </w:rPr>
              <w:t>Er Kapil Dev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Ajay Kumar, AP ME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793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Dr. Ritesh Kaundal, ME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Gaurav Mahajan, AP ME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Parveen Kumar, AP TE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Vivek Sharma, AP TE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Ankush Sharma, AP TE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Dinesh Bhatia, AP TE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Nitasha Bisht, AP,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Ankush Kapoor,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Vicky Kumar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Manjeet Singh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Munish Bhardwaj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Vivek Mankotia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Ankit Sharma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793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Pooja Sharma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Dr. S.P.Guleria, Prof. Civil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Madhu Sharma, AP Civil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Kapil Dev, AP Civil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Vivek, AP Civil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Sh. Achhar Singh, AP AS&amp;H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Dr. Champa Verma, AP AS&amp;H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Dr. Sunita Thakur, AS&amp;H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937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Dr. Ajnesh Singh, AP AS&amp;H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892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Sh. Desh Raj, AP AS&amp;H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Er. Shashi Gurung, AP AS&amp;H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363E49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C80786">
              <w:rPr>
                <w:rFonts w:asciiTheme="majorHAnsi" w:hAnsiTheme="majorHAnsi"/>
                <w:color w:val="000000"/>
              </w:rPr>
              <w:t>Sh. Anil Kanwar, AP AS&amp;H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25-29</w:t>
            </w:r>
            <w:r w:rsidRPr="00C80786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C80786">
              <w:rPr>
                <w:rFonts w:asciiTheme="majorHAnsi" w:eastAsia="Times New Roman" w:hAnsiTheme="majorHAnsi" w:cs="Times New Roman"/>
              </w:rPr>
              <w:t xml:space="preserve"> June,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“Summer Training Program on Active Learning”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E49" w:rsidRPr="00C80786" w:rsidRDefault="00363E49" w:rsidP="006229D2">
            <w:pPr>
              <w:spacing w:after="0" w:line="240" w:lineRule="auto"/>
              <w:rPr>
                <w:rFonts w:asciiTheme="majorHAnsi" w:hAnsiTheme="majorHAnsi"/>
              </w:rPr>
            </w:pPr>
            <w:r w:rsidRPr="00C80786">
              <w:rPr>
                <w:rFonts w:asciiTheme="majorHAnsi" w:eastAsia="Times New Roman" w:hAnsiTheme="majorHAnsi" w:cs="Times New Roman"/>
              </w:rPr>
              <w:t>Organized by NPIU at IIT Indore</w:t>
            </w:r>
          </w:p>
        </w:tc>
      </w:tr>
      <w:tr w:rsidR="00AA1FEE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Pr="00CD1832" w:rsidRDefault="00AA1FEE" w:rsidP="006229D2">
            <w:pPr>
              <w:spacing w:line="36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Dr. Champa Verma, AP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16-27</w:t>
            </w:r>
            <w:r w:rsidRPr="00AA1FEE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CD1832">
              <w:rPr>
                <w:rFonts w:asciiTheme="majorHAnsi" w:eastAsia="Times New Roman" w:hAnsiTheme="majorHAnsi" w:cs="Times New Roman"/>
              </w:rPr>
              <w:t xml:space="preserve"> J</w:t>
            </w:r>
            <w:r>
              <w:rPr>
                <w:rFonts w:asciiTheme="majorHAnsi" w:eastAsia="Times New Roman" w:hAnsiTheme="majorHAnsi" w:cs="Times New Roman"/>
              </w:rPr>
              <w:t>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 xml:space="preserve">“Research Methodology “ 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NITTTR, Chandigarh</w:t>
            </w:r>
          </w:p>
        </w:tc>
      </w:tr>
      <w:tr w:rsidR="00AA1FEE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Default="00AA1FEE" w:rsidP="006229D2">
            <w:pPr>
              <w:spacing w:line="36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Er. Nitasha Bisht, AP ECE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16-27</w:t>
            </w:r>
            <w:r w:rsidRPr="00AA1FEE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CD1832">
              <w:rPr>
                <w:rFonts w:asciiTheme="majorHAnsi" w:eastAsia="Times New Roman" w:hAnsiTheme="majorHAnsi" w:cs="Times New Roman"/>
              </w:rPr>
              <w:t xml:space="preserve"> J</w:t>
            </w:r>
            <w:r>
              <w:rPr>
                <w:rFonts w:asciiTheme="majorHAnsi" w:eastAsia="Times New Roman" w:hAnsiTheme="majorHAnsi" w:cs="Times New Roman"/>
              </w:rPr>
              <w:t>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 xml:space="preserve">“Research Methodology “ 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NITTTR, Chandigarh</w:t>
            </w:r>
          </w:p>
        </w:tc>
      </w:tr>
      <w:tr w:rsidR="00AA1FEE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Default="00AA1FEE" w:rsidP="006229D2">
            <w:pPr>
              <w:spacing w:line="36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Er Amitesh Sharma, AP ME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16-27</w:t>
            </w:r>
            <w:r w:rsidRPr="00AA1FEE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CD1832">
              <w:rPr>
                <w:rFonts w:asciiTheme="majorHAnsi" w:eastAsia="Times New Roman" w:hAnsiTheme="majorHAnsi" w:cs="Times New Roman"/>
              </w:rPr>
              <w:t xml:space="preserve"> J</w:t>
            </w:r>
            <w:r>
              <w:rPr>
                <w:rFonts w:asciiTheme="majorHAnsi" w:eastAsia="Times New Roman" w:hAnsiTheme="majorHAnsi" w:cs="Times New Roman"/>
              </w:rPr>
              <w:t>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 xml:space="preserve">“Research Methodology “ 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NITTTR, Chandigarh</w:t>
            </w:r>
          </w:p>
        </w:tc>
      </w:tr>
      <w:tr w:rsidR="00AA1FEE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Default="00AA1FEE" w:rsidP="006229D2">
            <w:pPr>
              <w:spacing w:line="36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Er. Mridul Sharma, AP ME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16-27</w:t>
            </w:r>
            <w:r w:rsidRPr="00AA1FEE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CD1832">
              <w:rPr>
                <w:rFonts w:asciiTheme="majorHAnsi" w:eastAsia="Times New Roman" w:hAnsiTheme="majorHAnsi" w:cs="Times New Roman"/>
              </w:rPr>
              <w:t xml:space="preserve"> J</w:t>
            </w:r>
            <w:r>
              <w:rPr>
                <w:rFonts w:asciiTheme="majorHAnsi" w:eastAsia="Times New Roman" w:hAnsiTheme="majorHAnsi" w:cs="Times New Roman"/>
              </w:rPr>
              <w:t>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 xml:space="preserve">“Research Methodology “ 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NITTTR, Chandigarh</w:t>
            </w:r>
          </w:p>
        </w:tc>
      </w:tr>
      <w:tr w:rsidR="00AA1FEE" w:rsidRPr="00C80786" w:rsidTr="006229D2">
        <w:trPr>
          <w:trHeight w:hRule="exact" w:val="1008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Pr="00CD1832" w:rsidRDefault="00AA1FEE" w:rsidP="006229D2">
            <w:pPr>
              <w:spacing w:line="360" w:lineRule="auto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Er. Ajay Kumar, AP ME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16-27</w:t>
            </w:r>
            <w:r w:rsidRPr="00AA1FEE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</w:rPr>
              <w:t xml:space="preserve"> </w:t>
            </w:r>
            <w:r w:rsidRPr="00CD1832">
              <w:rPr>
                <w:rFonts w:asciiTheme="majorHAnsi" w:eastAsia="Times New Roman" w:hAnsiTheme="majorHAnsi" w:cs="Times New Roman"/>
              </w:rPr>
              <w:t xml:space="preserve"> J</w:t>
            </w:r>
            <w:r>
              <w:rPr>
                <w:rFonts w:asciiTheme="majorHAnsi" w:eastAsia="Times New Roman" w:hAnsiTheme="majorHAnsi" w:cs="Times New Roman"/>
              </w:rPr>
              <w:t>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 xml:space="preserve">“Research Methodology “ 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FEE" w:rsidRPr="00C80786" w:rsidRDefault="00AA1FEE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CD1832">
              <w:rPr>
                <w:rFonts w:asciiTheme="majorHAnsi" w:eastAsia="Times New Roman" w:hAnsiTheme="majorHAnsi" w:cs="Times New Roman"/>
              </w:rPr>
              <w:t>NITTTR, Chandigarh</w:t>
            </w:r>
          </w:p>
        </w:tc>
      </w:tr>
      <w:tr w:rsidR="00576E87" w:rsidRPr="00C80786" w:rsidTr="006229D2">
        <w:trPr>
          <w:trHeight w:hRule="exact" w:val="1477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80786" w:rsidRDefault="00576E87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B55FD9" w:rsidRDefault="00576E87" w:rsidP="006229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55FD9">
              <w:rPr>
                <w:rFonts w:asciiTheme="majorHAnsi" w:eastAsia="Times New Roman" w:hAnsiTheme="majorHAnsi" w:cs="Times New Roman"/>
                <w:sz w:val="24"/>
                <w:szCs w:val="24"/>
              </w:rPr>
              <w:t>Er. Bedatrayee Saha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20-26</w:t>
            </w:r>
            <w:r w:rsidRPr="00576E87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July,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07 days Faculty Development Programe for Student Induction Program 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A0609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Sant Longowal Institute of Engineering and Technology (SLIET), Longowal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(Pb),</w:t>
            </w:r>
          </w:p>
        </w:tc>
      </w:tr>
      <w:tr w:rsidR="00576E87" w:rsidRPr="00C80786" w:rsidTr="006229D2">
        <w:trPr>
          <w:trHeight w:hRule="exact" w:val="1540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80786" w:rsidRDefault="00576E87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B55FD9" w:rsidRDefault="00576E87" w:rsidP="006229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55FD9">
              <w:rPr>
                <w:rFonts w:asciiTheme="majorHAnsi" w:eastAsia="Times New Roman" w:hAnsiTheme="majorHAnsi" w:cs="Times New Roman"/>
                <w:sz w:val="24"/>
                <w:szCs w:val="24"/>
              </w:rPr>
              <w:t>Er. Urvashi Malhotra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20-26</w:t>
            </w:r>
            <w:r w:rsidRPr="00576E87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July,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07 days Faculty Development Programe for Student Induction Program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A0609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Sant Longowal Institute of Engineering and Technology (SLIET),</w:t>
            </w:r>
          </w:p>
        </w:tc>
      </w:tr>
      <w:tr w:rsidR="00576E87" w:rsidRPr="00C80786" w:rsidTr="006229D2">
        <w:trPr>
          <w:trHeight w:hRule="exact" w:val="1432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80786" w:rsidRDefault="00576E87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B55FD9" w:rsidRDefault="00576E87" w:rsidP="006229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55FD9">
              <w:rPr>
                <w:rFonts w:asciiTheme="majorHAnsi" w:eastAsia="Times New Roman" w:hAnsiTheme="majorHAnsi" w:cs="Times New Roman"/>
                <w:sz w:val="24"/>
                <w:szCs w:val="24"/>
              </w:rPr>
              <w:t>Er. Gaurav Mahajan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20-26</w:t>
            </w:r>
            <w:r w:rsidRPr="00576E87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July,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07 days Faculty Development Programe for Student Induction Program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A0609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Sant Longowal Institute of Engineering and Technology (SLIET),</w:t>
            </w:r>
          </w:p>
        </w:tc>
      </w:tr>
      <w:tr w:rsidR="00576E87" w:rsidRPr="00C80786" w:rsidTr="006229D2">
        <w:trPr>
          <w:trHeight w:hRule="exact" w:val="1450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80786" w:rsidRDefault="00576E87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B55FD9" w:rsidRDefault="00576E87" w:rsidP="006229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B55FD9">
              <w:rPr>
                <w:rFonts w:asciiTheme="majorHAnsi" w:eastAsia="Times New Roman" w:hAnsiTheme="majorHAnsi" w:cs="Times New Roman"/>
                <w:sz w:val="24"/>
                <w:szCs w:val="24"/>
              </w:rPr>
              <w:t>Er. Ankit Sharma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20-26</w:t>
            </w:r>
            <w:r w:rsidRPr="00576E87">
              <w:rPr>
                <w:rFonts w:asciiTheme="majorHAnsi" w:eastAsia="Times New Roman" w:hAnsiTheme="majorHAns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</w:t>
            </w: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July, 2018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07 days Faculty Development Programe for Student Induction Program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A06090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5D2301">
              <w:rPr>
                <w:rFonts w:asciiTheme="majorHAnsi" w:eastAsia="Times New Roman" w:hAnsiTheme="majorHAnsi" w:cs="Times New Roman"/>
                <w:sz w:val="24"/>
                <w:szCs w:val="24"/>
              </w:rPr>
              <w:t>Sant Longowal Institute of Engineering and Technology (SLIET),</w:t>
            </w:r>
          </w:p>
        </w:tc>
      </w:tr>
      <w:tr w:rsidR="00576E87" w:rsidRPr="00C80786" w:rsidTr="006229D2">
        <w:trPr>
          <w:trHeight w:hRule="exact" w:val="1342"/>
        </w:trPr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80786" w:rsidRDefault="00576E87" w:rsidP="00622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B55FD9" w:rsidRDefault="00576E87" w:rsidP="006229D2">
            <w:pPr>
              <w:spacing w:after="0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6E87" w:rsidRPr="00CD1832" w:rsidRDefault="00576E87" w:rsidP="006229D2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764A77" w:rsidRPr="00595932" w:rsidRDefault="00764A77">
      <w:pPr>
        <w:rPr>
          <w:rFonts w:asciiTheme="majorHAnsi" w:hAnsiTheme="majorHAnsi"/>
          <w:sz w:val="24"/>
          <w:szCs w:val="24"/>
        </w:rPr>
      </w:pPr>
    </w:p>
    <w:p w:rsidR="00764A77" w:rsidRPr="00595932" w:rsidRDefault="00764A77" w:rsidP="00764A77">
      <w:pPr>
        <w:rPr>
          <w:rFonts w:asciiTheme="majorHAnsi" w:hAnsiTheme="majorHAnsi"/>
          <w:sz w:val="24"/>
          <w:szCs w:val="24"/>
        </w:rPr>
      </w:pPr>
    </w:p>
    <w:p w:rsidR="00764A77" w:rsidRPr="00595932" w:rsidRDefault="00764A77" w:rsidP="00764A77">
      <w:pPr>
        <w:rPr>
          <w:rFonts w:asciiTheme="majorHAnsi" w:hAnsiTheme="majorHAnsi"/>
          <w:sz w:val="24"/>
          <w:szCs w:val="24"/>
        </w:rPr>
      </w:pPr>
    </w:p>
    <w:p w:rsidR="00E05930" w:rsidRPr="00595932" w:rsidRDefault="00764A77" w:rsidP="00764A77">
      <w:pPr>
        <w:tabs>
          <w:tab w:val="left" w:pos="6885"/>
        </w:tabs>
        <w:rPr>
          <w:rFonts w:asciiTheme="majorHAnsi" w:hAnsiTheme="majorHAnsi"/>
          <w:sz w:val="24"/>
          <w:szCs w:val="24"/>
        </w:rPr>
      </w:pPr>
      <w:r w:rsidRPr="00595932">
        <w:rPr>
          <w:rFonts w:asciiTheme="majorHAnsi" w:hAnsiTheme="majorHAnsi"/>
          <w:sz w:val="24"/>
          <w:szCs w:val="24"/>
        </w:rPr>
        <w:tab/>
      </w:r>
    </w:p>
    <w:sectPr w:rsidR="00E05930" w:rsidRPr="00595932" w:rsidSect="00037AAC">
      <w:footerReference w:type="default" r:id="rId8"/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6B" w:rsidRDefault="000F606B" w:rsidP="00764A77">
      <w:pPr>
        <w:spacing w:after="0" w:line="240" w:lineRule="auto"/>
      </w:pPr>
      <w:r>
        <w:separator/>
      </w:r>
    </w:p>
  </w:endnote>
  <w:endnote w:type="continuationSeparator" w:id="1">
    <w:p w:rsidR="000F606B" w:rsidRDefault="000F606B" w:rsidP="0076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64" w:rsidRDefault="00024064">
    <w:pPr>
      <w:pStyle w:val="Footer"/>
      <w:jc w:val="right"/>
    </w:pPr>
  </w:p>
  <w:p w:rsidR="00024064" w:rsidRDefault="00024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6B" w:rsidRDefault="000F606B" w:rsidP="00764A77">
      <w:pPr>
        <w:spacing w:after="0" w:line="240" w:lineRule="auto"/>
      </w:pPr>
      <w:r>
        <w:separator/>
      </w:r>
    </w:p>
  </w:footnote>
  <w:footnote w:type="continuationSeparator" w:id="1">
    <w:p w:rsidR="000F606B" w:rsidRDefault="000F606B" w:rsidP="00764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C0757"/>
    <w:multiLevelType w:val="hybridMultilevel"/>
    <w:tmpl w:val="845A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C3F69"/>
    <w:multiLevelType w:val="hybridMultilevel"/>
    <w:tmpl w:val="C16CD782"/>
    <w:lvl w:ilvl="0" w:tplc="DB5E2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791700"/>
    <w:multiLevelType w:val="hybridMultilevel"/>
    <w:tmpl w:val="6376076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930"/>
    <w:rsid w:val="00024064"/>
    <w:rsid w:val="00034C6C"/>
    <w:rsid w:val="00037AAC"/>
    <w:rsid w:val="000766D1"/>
    <w:rsid w:val="000A21C0"/>
    <w:rsid w:val="000A6626"/>
    <w:rsid w:val="000B7A69"/>
    <w:rsid w:val="000D3D51"/>
    <w:rsid w:val="000E78FB"/>
    <w:rsid w:val="000F606B"/>
    <w:rsid w:val="001140E3"/>
    <w:rsid w:val="00122AFC"/>
    <w:rsid w:val="00130F05"/>
    <w:rsid w:val="00132A49"/>
    <w:rsid w:val="001437C3"/>
    <w:rsid w:val="001541B4"/>
    <w:rsid w:val="001605EB"/>
    <w:rsid w:val="001763D7"/>
    <w:rsid w:val="001B7BBB"/>
    <w:rsid w:val="001D708C"/>
    <w:rsid w:val="001F2333"/>
    <w:rsid w:val="00206621"/>
    <w:rsid w:val="002147CD"/>
    <w:rsid w:val="002319E3"/>
    <w:rsid w:val="00263D16"/>
    <w:rsid w:val="002661F1"/>
    <w:rsid w:val="00276C2D"/>
    <w:rsid w:val="00287710"/>
    <w:rsid w:val="00294A53"/>
    <w:rsid w:val="002B15E9"/>
    <w:rsid w:val="002D3C97"/>
    <w:rsid w:val="002D5322"/>
    <w:rsid w:val="00317713"/>
    <w:rsid w:val="003206A9"/>
    <w:rsid w:val="00336DE4"/>
    <w:rsid w:val="00354A94"/>
    <w:rsid w:val="003576F3"/>
    <w:rsid w:val="00360857"/>
    <w:rsid w:val="00363E49"/>
    <w:rsid w:val="00370556"/>
    <w:rsid w:val="0038285E"/>
    <w:rsid w:val="003D034D"/>
    <w:rsid w:val="003E5832"/>
    <w:rsid w:val="003F2E05"/>
    <w:rsid w:val="0043626A"/>
    <w:rsid w:val="00454BEB"/>
    <w:rsid w:val="00461306"/>
    <w:rsid w:val="00464463"/>
    <w:rsid w:val="0049092D"/>
    <w:rsid w:val="00493F5E"/>
    <w:rsid w:val="004A3C3C"/>
    <w:rsid w:val="004A7C03"/>
    <w:rsid w:val="004D3DCD"/>
    <w:rsid w:val="004F36BA"/>
    <w:rsid w:val="00503889"/>
    <w:rsid w:val="005640E3"/>
    <w:rsid w:val="005642F4"/>
    <w:rsid w:val="00576E87"/>
    <w:rsid w:val="00577CB7"/>
    <w:rsid w:val="005817BF"/>
    <w:rsid w:val="00595932"/>
    <w:rsid w:val="0059717A"/>
    <w:rsid w:val="005A739E"/>
    <w:rsid w:val="005A7E08"/>
    <w:rsid w:val="005C3340"/>
    <w:rsid w:val="005D30CA"/>
    <w:rsid w:val="005F2377"/>
    <w:rsid w:val="005F36A5"/>
    <w:rsid w:val="006229D2"/>
    <w:rsid w:val="006353E6"/>
    <w:rsid w:val="00636EB9"/>
    <w:rsid w:val="00644E89"/>
    <w:rsid w:val="00666994"/>
    <w:rsid w:val="00671367"/>
    <w:rsid w:val="00677C44"/>
    <w:rsid w:val="00685E0A"/>
    <w:rsid w:val="00694C83"/>
    <w:rsid w:val="006B64BF"/>
    <w:rsid w:val="006D52C5"/>
    <w:rsid w:val="006F63A7"/>
    <w:rsid w:val="00746D70"/>
    <w:rsid w:val="0075740B"/>
    <w:rsid w:val="00764A77"/>
    <w:rsid w:val="007C1FD6"/>
    <w:rsid w:val="007C269B"/>
    <w:rsid w:val="008177DA"/>
    <w:rsid w:val="00894EAE"/>
    <w:rsid w:val="008B5A82"/>
    <w:rsid w:val="009356D7"/>
    <w:rsid w:val="00937873"/>
    <w:rsid w:val="00944179"/>
    <w:rsid w:val="0095245E"/>
    <w:rsid w:val="00964DAB"/>
    <w:rsid w:val="00990627"/>
    <w:rsid w:val="00993876"/>
    <w:rsid w:val="0099416C"/>
    <w:rsid w:val="009C7339"/>
    <w:rsid w:val="009D67BA"/>
    <w:rsid w:val="009D7F5E"/>
    <w:rsid w:val="009E277E"/>
    <w:rsid w:val="00A06090"/>
    <w:rsid w:val="00A10FFC"/>
    <w:rsid w:val="00A12565"/>
    <w:rsid w:val="00A21522"/>
    <w:rsid w:val="00A55CEA"/>
    <w:rsid w:val="00A5674D"/>
    <w:rsid w:val="00A601FF"/>
    <w:rsid w:val="00A734AE"/>
    <w:rsid w:val="00AA14E2"/>
    <w:rsid w:val="00AA1FEE"/>
    <w:rsid w:val="00B1788F"/>
    <w:rsid w:val="00B20041"/>
    <w:rsid w:val="00B555AE"/>
    <w:rsid w:val="00BE45E0"/>
    <w:rsid w:val="00BF06B7"/>
    <w:rsid w:val="00BF2FDC"/>
    <w:rsid w:val="00C14936"/>
    <w:rsid w:val="00C14ADF"/>
    <w:rsid w:val="00C2303C"/>
    <w:rsid w:val="00C60F8D"/>
    <w:rsid w:val="00C655A0"/>
    <w:rsid w:val="00C676BC"/>
    <w:rsid w:val="00C67AAA"/>
    <w:rsid w:val="00C80786"/>
    <w:rsid w:val="00C80AE2"/>
    <w:rsid w:val="00CB1A52"/>
    <w:rsid w:val="00CB230A"/>
    <w:rsid w:val="00CB3C29"/>
    <w:rsid w:val="00CB7534"/>
    <w:rsid w:val="00CD0B17"/>
    <w:rsid w:val="00CD39A5"/>
    <w:rsid w:val="00CE2335"/>
    <w:rsid w:val="00D14C26"/>
    <w:rsid w:val="00D201EC"/>
    <w:rsid w:val="00D53298"/>
    <w:rsid w:val="00D63573"/>
    <w:rsid w:val="00D81ECD"/>
    <w:rsid w:val="00D96163"/>
    <w:rsid w:val="00DB47AE"/>
    <w:rsid w:val="00DC5749"/>
    <w:rsid w:val="00DD5B5C"/>
    <w:rsid w:val="00E01E26"/>
    <w:rsid w:val="00E05930"/>
    <w:rsid w:val="00E43562"/>
    <w:rsid w:val="00E479CF"/>
    <w:rsid w:val="00E67D77"/>
    <w:rsid w:val="00E80A99"/>
    <w:rsid w:val="00E86BA3"/>
    <w:rsid w:val="00F00A34"/>
    <w:rsid w:val="00F02281"/>
    <w:rsid w:val="00F22526"/>
    <w:rsid w:val="00F366AE"/>
    <w:rsid w:val="00F530A7"/>
    <w:rsid w:val="00F542C4"/>
    <w:rsid w:val="00F84BCC"/>
    <w:rsid w:val="00F87D60"/>
    <w:rsid w:val="00F91F61"/>
    <w:rsid w:val="00FB5CB4"/>
    <w:rsid w:val="00FB6C58"/>
    <w:rsid w:val="00FE2DE8"/>
    <w:rsid w:val="00FE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A77"/>
  </w:style>
  <w:style w:type="paragraph" w:styleId="Footer">
    <w:name w:val="footer"/>
    <w:basedOn w:val="Normal"/>
    <w:link w:val="FooterChar"/>
    <w:uiPriority w:val="99"/>
    <w:unhideWhenUsed/>
    <w:rsid w:val="00764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5F46-2D5E-44D8-8DF2-C8FC27D0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Tara JNGEC</cp:lastModifiedBy>
  <cp:revision>129</cp:revision>
  <dcterms:created xsi:type="dcterms:W3CDTF">2017-12-02T06:16:00Z</dcterms:created>
  <dcterms:modified xsi:type="dcterms:W3CDTF">2018-07-26T09:50:00Z</dcterms:modified>
</cp:coreProperties>
</file>